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5AFE" w14:textId="77777777"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14:paraId="6FAFC35F" w14:textId="77777777"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14:paraId="44E71284" w14:textId="77777777" w:rsidR="00BA6574" w:rsidRDefault="008816AE" w:rsidP="00797418">
      <w:pPr>
        <w:spacing w:after="0"/>
        <w:rPr>
          <w:rFonts w:ascii="Calibri Light" w:hAnsi="Calibri Light" w:cs="Calibri Light"/>
          <w:b/>
          <w:sz w:val="24"/>
        </w:rPr>
      </w:pPr>
      <w:r w:rsidRPr="008816AE">
        <w:rPr>
          <w:rFonts w:ascii="Calibri Light" w:hAnsi="Calibri Light" w:cs="Calibri Light"/>
          <w:b/>
          <w:sz w:val="24"/>
        </w:rPr>
        <w:t xml:space="preserve">POVABILO K PARTNERSTVU </w:t>
      </w:r>
      <w:r w:rsidR="0091567E">
        <w:rPr>
          <w:rFonts w:ascii="Calibri Light" w:hAnsi="Calibri Light" w:cs="Calibri Light"/>
          <w:b/>
          <w:sz w:val="24"/>
        </w:rPr>
        <w:t>–</w:t>
      </w:r>
      <w:r w:rsidRPr="008816AE">
        <w:rPr>
          <w:rFonts w:ascii="Calibri Light" w:hAnsi="Calibri Light" w:cs="Calibri Light"/>
          <w:b/>
          <w:sz w:val="24"/>
        </w:rPr>
        <w:t xml:space="preserve"> VZOREC</w:t>
      </w:r>
    </w:p>
    <w:p w14:paraId="6FBE274B" w14:textId="77777777"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(prijavitelj lahko uporabi ta vzorec za opis projekta ob vabilu partnerju za sodelovanju v projektu)</w:t>
      </w:r>
    </w:p>
    <w:p w14:paraId="6CF6642D" w14:textId="77777777"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36DFCF9" w14:textId="77777777" w:rsidR="009904FD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Razpis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D8EA236" w14:textId="0F35B6E6" w:rsidR="009904FD" w:rsidRPr="008816AE" w:rsidRDefault="008816AE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 w:rsidRPr="008816AE">
        <w:rPr>
          <w:rFonts w:ascii="Calibri Light" w:hAnsi="Calibri Light" w:cs="Calibri Light"/>
          <w:bCs/>
          <w:sz w:val="22"/>
          <w:szCs w:val="22"/>
        </w:rPr>
        <w:t xml:space="preserve">Program </w:t>
      </w:r>
      <w:proofErr w:type="spellStart"/>
      <w:r w:rsidR="009904FD" w:rsidRPr="008816AE">
        <w:rPr>
          <w:rFonts w:ascii="Calibri Light" w:hAnsi="Calibri Light" w:cs="Calibri Light"/>
          <w:bCs/>
          <w:sz w:val="22"/>
          <w:szCs w:val="22"/>
        </w:rPr>
        <w:t>Active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C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itizens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Fund </w:t>
      </w:r>
      <w:r w:rsidRPr="008816AE">
        <w:rPr>
          <w:rFonts w:ascii="Calibri Light" w:hAnsi="Calibri Light" w:cs="Calibri Light"/>
          <w:bCs/>
          <w:sz w:val="22"/>
          <w:szCs w:val="22"/>
        </w:rPr>
        <w:t xml:space="preserve">v 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Sloveni</w:t>
      </w:r>
      <w:r w:rsidRPr="008816AE">
        <w:rPr>
          <w:rFonts w:ascii="Calibri Light" w:hAnsi="Calibri Light" w:cs="Calibri Light"/>
          <w:bCs/>
          <w:sz w:val="22"/>
          <w:szCs w:val="22"/>
        </w:rPr>
        <w:t>ji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F72FAF">
        <w:rPr>
          <w:rFonts w:ascii="Calibri Light" w:hAnsi="Calibri Light" w:cs="Calibri Light"/>
          <w:bCs/>
          <w:sz w:val="22"/>
          <w:szCs w:val="22"/>
        </w:rPr>
        <w:t>srednji</w:t>
      </w:r>
      <w:r w:rsidRPr="008816AE">
        <w:rPr>
          <w:rFonts w:ascii="Calibri Light" w:hAnsi="Calibri Light" w:cs="Calibri Light"/>
          <w:bCs/>
          <w:sz w:val="22"/>
          <w:szCs w:val="22"/>
        </w:rPr>
        <w:t xml:space="preserve"> projekti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13F1F5F2" w14:textId="4D91C613" w:rsidR="00144D02" w:rsidRPr="008816AE" w:rsidRDefault="00066F9B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 w:rsidRPr="00066F9B">
        <w:rPr>
          <w:highlight w:val="yellow"/>
        </w:rPr>
        <w:t>Spletna stran razpisa</w:t>
      </w:r>
    </w:p>
    <w:p w14:paraId="4474EFFF" w14:textId="77777777"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5527F47C" w14:textId="77777777"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Glavni cilji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14:paraId="78DB13A2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78D1ED9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BE51B03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F4A1410" w14:textId="77777777"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Katere probleme projekt naslavlja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47F078B6" w14:textId="77777777"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6F53C238" w14:textId="77777777"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7B4ED1F4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9D98856" w14:textId="77777777"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Kakšne rešitve predlaga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4950071C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E2D9C09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6C7B719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6C80BE7" w14:textId="77777777"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037D8440" w14:textId="77777777"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01472AE0" w14:textId="77777777"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2447984" w14:textId="77777777"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7F681E4" w14:textId="77777777" w:rsidR="00093200" w:rsidRPr="008816AE" w:rsidRDefault="008816AE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Predvidena vloga/prispevek partnerja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14:paraId="06E1CB01" w14:textId="77777777"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14:paraId="1F35A5F4" w14:textId="77777777"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14:paraId="682C4B25" w14:textId="77777777"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14:paraId="064BAB8D" w14:textId="77777777" w:rsidR="009904FD" w:rsidRPr="008816AE" w:rsidRDefault="008816AE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Kontaktna oseba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14:paraId="20010349" w14:textId="77777777"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14:paraId="61E7D0CC" w14:textId="77777777" w:rsidR="009904FD" w:rsidRDefault="009904FD" w:rsidP="00144D02">
      <w:pPr>
        <w:spacing w:after="0"/>
        <w:rPr>
          <w:rFonts w:cs="Arial"/>
          <w:sz w:val="22"/>
          <w:szCs w:val="22"/>
        </w:rPr>
      </w:pPr>
    </w:p>
    <w:p w14:paraId="154214AD" w14:textId="77777777" w:rsidR="00A23E9D" w:rsidRDefault="00A23E9D" w:rsidP="00144D02">
      <w:pPr>
        <w:spacing w:after="0"/>
        <w:rPr>
          <w:rFonts w:cs="Arial"/>
          <w:sz w:val="22"/>
          <w:szCs w:val="22"/>
        </w:rPr>
      </w:pPr>
    </w:p>
    <w:p w14:paraId="23200046" w14:textId="77777777" w:rsidR="00A23E9D" w:rsidRDefault="00A23E9D" w:rsidP="00144D02">
      <w:pPr>
        <w:spacing w:after="0"/>
        <w:rPr>
          <w:rFonts w:cs="Arial"/>
          <w:sz w:val="22"/>
          <w:szCs w:val="22"/>
        </w:rPr>
      </w:pPr>
    </w:p>
    <w:p w14:paraId="1DB74597" w14:textId="77777777" w:rsidR="00A23E9D" w:rsidRDefault="00A23E9D" w:rsidP="00144D02">
      <w:pPr>
        <w:spacing w:after="0"/>
        <w:rPr>
          <w:rFonts w:cs="Arial"/>
          <w:sz w:val="22"/>
          <w:szCs w:val="22"/>
        </w:rPr>
      </w:pPr>
    </w:p>
    <w:p w14:paraId="1AF56243" w14:textId="77777777" w:rsidR="00A23E9D" w:rsidRDefault="00A23E9D">
      <w:pPr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2C764DA" w14:textId="77777777"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lastRenderedPageBreak/>
        <w:t>PARTNERSHIP PROPOSAL TEMPLATE</w:t>
      </w:r>
    </w:p>
    <w:p w14:paraId="4674E818" w14:textId="77777777"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14:paraId="0DF8C5F3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1BCEBDF7" w14:textId="77777777"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14:paraId="655A7988" w14:textId="288EF302"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Slovenia – </w:t>
      </w:r>
      <w:r w:rsidR="00F72FAF">
        <w:rPr>
          <w:rFonts w:ascii="Calibri Light" w:hAnsi="Calibri Light" w:cs="Calibri Light"/>
          <w:bCs/>
          <w:sz w:val="22"/>
          <w:szCs w:val="22"/>
          <w:lang w:val="en-US"/>
        </w:rPr>
        <w:t>medium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 projects </w:t>
      </w:r>
    </w:p>
    <w:p w14:paraId="0C540689" w14:textId="06F847AC" w:rsidR="00A23E9D" w:rsidRPr="009904FD" w:rsidRDefault="00066F9B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proofErr w:type="spellStart"/>
      <w:r w:rsidRPr="00066F9B">
        <w:rPr>
          <w:rFonts w:ascii="Calibri Light" w:hAnsi="Calibri Light" w:cs="Calibri Light"/>
          <w:b/>
          <w:sz w:val="22"/>
          <w:szCs w:val="22"/>
          <w:highlight w:val="yellow"/>
          <w:lang w:val="en-US"/>
        </w:rPr>
        <w:t>Spletna</w:t>
      </w:r>
      <w:proofErr w:type="spellEnd"/>
      <w:r w:rsidRPr="00066F9B">
        <w:rPr>
          <w:rFonts w:ascii="Calibri Light" w:hAnsi="Calibri Light" w:cs="Calibri Light"/>
          <w:b/>
          <w:sz w:val="22"/>
          <w:szCs w:val="22"/>
          <w:highlight w:val="yellow"/>
          <w:lang w:val="en-US"/>
        </w:rPr>
        <w:t xml:space="preserve"> </w:t>
      </w:r>
      <w:proofErr w:type="spellStart"/>
      <w:r w:rsidRPr="00066F9B">
        <w:rPr>
          <w:rFonts w:ascii="Calibri Light" w:hAnsi="Calibri Light" w:cs="Calibri Light"/>
          <w:b/>
          <w:sz w:val="22"/>
          <w:szCs w:val="22"/>
          <w:highlight w:val="yellow"/>
          <w:lang w:val="en-US"/>
        </w:rPr>
        <w:t>stran</w:t>
      </w:r>
      <w:proofErr w:type="spellEnd"/>
      <w:r w:rsidRPr="00066F9B">
        <w:rPr>
          <w:rFonts w:ascii="Calibri Light" w:hAnsi="Calibri Light" w:cs="Calibri Light"/>
          <w:b/>
          <w:sz w:val="22"/>
          <w:szCs w:val="22"/>
          <w:highlight w:val="yellow"/>
          <w:lang w:val="en-US"/>
        </w:rPr>
        <w:t xml:space="preserve"> </w:t>
      </w:r>
      <w:proofErr w:type="spellStart"/>
      <w:r w:rsidRPr="00066F9B">
        <w:rPr>
          <w:rFonts w:ascii="Calibri Light" w:hAnsi="Calibri Light" w:cs="Calibri Light"/>
          <w:b/>
          <w:sz w:val="22"/>
          <w:szCs w:val="22"/>
          <w:highlight w:val="yellow"/>
          <w:lang w:val="en-US"/>
        </w:rPr>
        <w:t>projekta</w:t>
      </w:r>
      <w:proofErr w:type="spellEnd"/>
    </w:p>
    <w:p w14:paraId="0E8B692C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154E87B1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14:paraId="00B84874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38C031A1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03CBCC4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752270E2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14:paraId="45518B75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645FDCFF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4CAE0624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B2E754F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14:paraId="5057368F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3CD4E424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E410AE6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304C00E2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14:paraId="6ECAA415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6F05AC7E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7B74925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5D7DF585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14:paraId="4440CA6E" w14:textId="77777777"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14:paraId="04A2B302" w14:textId="77777777"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14:paraId="70BA0D6B" w14:textId="77777777"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14:paraId="2CA1BCD4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14:paraId="53D5EDB3" w14:textId="77777777"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14:paraId="510CE051" w14:textId="77777777"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14:paraId="760659AA" w14:textId="77777777"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093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908E" w14:textId="77777777" w:rsidR="003976B2" w:rsidRDefault="003976B2" w:rsidP="009904FD">
      <w:pPr>
        <w:spacing w:after="0"/>
      </w:pPr>
      <w:r>
        <w:separator/>
      </w:r>
    </w:p>
  </w:endnote>
  <w:endnote w:type="continuationSeparator" w:id="0">
    <w:p w14:paraId="21FD3476" w14:textId="77777777" w:rsidR="003976B2" w:rsidRDefault="003976B2" w:rsidP="0099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EACA" w14:textId="77777777" w:rsidR="009904FD" w:rsidRDefault="009904FD" w:rsidP="009904FD">
    <w:pPr>
      <w:pStyle w:val="Noga"/>
      <w:jc w:val="center"/>
      <w:rPr>
        <w:rFonts w:asciiTheme="minorHAnsi" w:hAnsiTheme="minorHAnsi"/>
        <w:szCs w:val="22"/>
      </w:rPr>
    </w:pPr>
    <w:r>
      <w:t xml:space="preserve">    </w:t>
    </w:r>
  </w:p>
  <w:p w14:paraId="53241A7A" w14:textId="77777777" w:rsidR="009904FD" w:rsidRPr="009904FD" w:rsidRDefault="009904FD" w:rsidP="009904FD">
    <w:pPr>
      <w:pStyle w:val="Noga"/>
      <w:jc w:val="center"/>
    </w:pPr>
    <w:r>
      <w:rPr>
        <w:noProof/>
        <w:color w:val="808080"/>
      </w:rPr>
      <w:drawing>
        <wp:inline distT="0" distB="0" distL="0" distR="0" wp14:anchorId="7804CCEF" wp14:editId="6B36DCB1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32BD537C" wp14:editId="24388627">
          <wp:extent cx="1095375" cy="581025"/>
          <wp:effectExtent l="0" t="0" r="9525" b="9525"/>
          <wp:docPr id="6" name="Slika 6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7F524C" wp14:editId="5A84F610">
          <wp:extent cx="495300" cy="476250"/>
          <wp:effectExtent l="0" t="0" r="0" b="0"/>
          <wp:docPr id="5" name="Slika 5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CC17" w14:textId="77777777" w:rsidR="003976B2" w:rsidRDefault="003976B2" w:rsidP="009904FD">
      <w:pPr>
        <w:spacing w:after="0"/>
      </w:pPr>
      <w:r>
        <w:separator/>
      </w:r>
    </w:p>
  </w:footnote>
  <w:footnote w:type="continuationSeparator" w:id="0">
    <w:p w14:paraId="16D6C5FE" w14:textId="77777777" w:rsidR="003976B2" w:rsidRDefault="003976B2" w:rsidP="0099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44F7" w14:textId="77777777" w:rsidR="009904FD" w:rsidRDefault="009904FD" w:rsidP="009904FD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D3778" wp14:editId="5145A62C">
          <wp:simplePos x="0" y="0"/>
          <wp:positionH relativeFrom="column">
            <wp:posOffset>1510030</wp:posOffset>
          </wp:positionH>
          <wp:positionV relativeFrom="paragraph">
            <wp:posOffset>-449580</wp:posOffset>
          </wp:positionV>
          <wp:extent cx="1971675" cy="691515"/>
          <wp:effectExtent l="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64A01A" w14:textId="77777777" w:rsidR="009904FD" w:rsidRDefault="009904FD" w:rsidP="009904FD">
    <w:pPr>
      <w:pStyle w:val="Glava"/>
      <w:jc w:val="center"/>
    </w:pPr>
  </w:p>
  <w:p w14:paraId="545F069F" w14:textId="77777777" w:rsidR="009904FD" w:rsidRDefault="009904FD" w:rsidP="009904F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3117">
    <w:abstractNumId w:val="18"/>
  </w:num>
  <w:num w:numId="2" w16cid:durableId="1884831538">
    <w:abstractNumId w:val="15"/>
  </w:num>
  <w:num w:numId="3" w16cid:durableId="1472207035">
    <w:abstractNumId w:val="16"/>
  </w:num>
  <w:num w:numId="4" w16cid:durableId="833229346">
    <w:abstractNumId w:val="5"/>
  </w:num>
  <w:num w:numId="5" w16cid:durableId="1686521192">
    <w:abstractNumId w:val="9"/>
  </w:num>
  <w:num w:numId="6" w16cid:durableId="119960056">
    <w:abstractNumId w:val="19"/>
  </w:num>
  <w:num w:numId="7" w16cid:durableId="303898273">
    <w:abstractNumId w:val="12"/>
  </w:num>
  <w:num w:numId="8" w16cid:durableId="275797381">
    <w:abstractNumId w:val="10"/>
  </w:num>
  <w:num w:numId="9" w16cid:durableId="863438972">
    <w:abstractNumId w:val="3"/>
  </w:num>
  <w:num w:numId="10" w16cid:durableId="1878539771">
    <w:abstractNumId w:val="2"/>
  </w:num>
  <w:num w:numId="11" w16cid:durableId="1689403077">
    <w:abstractNumId w:val="7"/>
  </w:num>
  <w:num w:numId="12" w16cid:durableId="1441339302">
    <w:abstractNumId w:val="14"/>
  </w:num>
  <w:num w:numId="13" w16cid:durableId="1823884618">
    <w:abstractNumId w:val="17"/>
  </w:num>
  <w:num w:numId="14" w16cid:durableId="410393178">
    <w:abstractNumId w:val="21"/>
  </w:num>
  <w:num w:numId="15" w16cid:durableId="1285582105">
    <w:abstractNumId w:val="20"/>
  </w:num>
  <w:num w:numId="16" w16cid:durableId="692464966">
    <w:abstractNumId w:val="13"/>
  </w:num>
  <w:num w:numId="17" w16cid:durableId="1445688788">
    <w:abstractNumId w:val="11"/>
  </w:num>
  <w:num w:numId="18" w16cid:durableId="346906621">
    <w:abstractNumId w:val="8"/>
  </w:num>
  <w:num w:numId="19" w16cid:durableId="942104963">
    <w:abstractNumId w:val="4"/>
  </w:num>
  <w:num w:numId="20" w16cid:durableId="1333993851">
    <w:abstractNumId w:val="0"/>
  </w:num>
  <w:num w:numId="21" w16cid:durableId="524901276">
    <w:abstractNumId w:val="1"/>
  </w:num>
  <w:num w:numId="22" w16cid:durableId="924605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18"/>
    <w:rsid w:val="00007F09"/>
    <w:rsid w:val="00066F9B"/>
    <w:rsid w:val="00093200"/>
    <w:rsid w:val="000E7E86"/>
    <w:rsid w:val="00144D02"/>
    <w:rsid w:val="002073E2"/>
    <w:rsid w:val="002160AF"/>
    <w:rsid w:val="00220A2D"/>
    <w:rsid w:val="00285FCF"/>
    <w:rsid w:val="002D7C23"/>
    <w:rsid w:val="002F4686"/>
    <w:rsid w:val="003074F0"/>
    <w:rsid w:val="003976B2"/>
    <w:rsid w:val="003F5F6D"/>
    <w:rsid w:val="0043162B"/>
    <w:rsid w:val="00487794"/>
    <w:rsid w:val="004B7C22"/>
    <w:rsid w:val="00555D1F"/>
    <w:rsid w:val="006E0B38"/>
    <w:rsid w:val="006E0F64"/>
    <w:rsid w:val="00740D38"/>
    <w:rsid w:val="00797418"/>
    <w:rsid w:val="007C3196"/>
    <w:rsid w:val="007F1202"/>
    <w:rsid w:val="008816AE"/>
    <w:rsid w:val="0091567E"/>
    <w:rsid w:val="00982EEE"/>
    <w:rsid w:val="009904FD"/>
    <w:rsid w:val="00A23E9D"/>
    <w:rsid w:val="00A3162A"/>
    <w:rsid w:val="00A32827"/>
    <w:rsid w:val="00A866A5"/>
    <w:rsid w:val="00AB7A67"/>
    <w:rsid w:val="00AE79BD"/>
    <w:rsid w:val="00BA6574"/>
    <w:rsid w:val="00BB0B66"/>
    <w:rsid w:val="00C16C77"/>
    <w:rsid w:val="00C22BA1"/>
    <w:rsid w:val="00CC6960"/>
    <w:rsid w:val="00D0572F"/>
    <w:rsid w:val="00D61708"/>
    <w:rsid w:val="00D64EE2"/>
    <w:rsid w:val="00DA5FE3"/>
    <w:rsid w:val="00F575BA"/>
    <w:rsid w:val="00F71AB9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45688"/>
  <w15:docId w15:val="{FE76B3FA-AD25-4DB6-8033-2905177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Tina Mithans</cp:lastModifiedBy>
  <cp:revision>2</cp:revision>
  <dcterms:created xsi:type="dcterms:W3CDTF">2022-11-14T07:05:00Z</dcterms:created>
  <dcterms:modified xsi:type="dcterms:W3CDTF">2022-11-14T07:05:00Z</dcterms:modified>
</cp:coreProperties>
</file>