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170EED" w14:textId="77777777" w:rsidR="005E32C4" w:rsidRPr="0015144A" w:rsidRDefault="005E32C4" w:rsidP="005E32C4">
      <w:pPr>
        <w:jc w:val="center"/>
        <w:rPr>
          <w:rFonts w:asciiTheme="majorHAnsi" w:hAnsiTheme="majorHAnsi" w:cstheme="majorHAnsi"/>
          <w:b/>
        </w:rPr>
      </w:pPr>
      <w:bookmarkStart w:id="0" w:name="_GoBack"/>
      <w:bookmarkEnd w:id="0"/>
      <w:r w:rsidRPr="0015144A">
        <w:rPr>
          <w:rFonts w:asciiTheme="majorHAnsi" w:hAnsiTheme="majorHAnsi" w:cstheme="majorHAnsi"/>
          <w:b/>
        </w:rPr>
        <w:t>IZJAVA OB PREDLOŽITVI POROČILA IN UPRAVIČENOSTI STROŠKOV</w:t>
      </w:r>
    </w:p>
    <w:p w14:paraId="5FB11DB0" w14:textId="77777777" w:rsidR="0015144A" w:rsidRDefault="0015144A" w:rsidP="005E32C4">
      <w:pPr>
        <w:spacing w:line="360" w:lineRule="auto"/>
        <w:rPr>
          <w:rFonts w:asciiTheme="majorHAnsi" w:hAnsiTheme="majorHAnsi" w:cstheme="majorHAnsi"/>
        </w:rPr>
      </w:pPr>
    </w:p>
    <w:p w14:paraId="6DEB9ACA" w14:textId="6F4C5DA3" w:rsidR="005E32C4" w:rsidRPr="00B21346" w:rsidRDefault="005E32C4" w:rsidP="005E32C4">
      <w:pPr>
        <w:spacing w:line="360" w:lineRule="auto"/>
        <w:rPr>
          <w:rFonts w:asciiTheme="majorHAnsi" w:hAnsiTheme="majorHAnsi" w:cstheme="majorHAnsi"/>
          <w:u w:val="single"/>
        </w:rPr>
      </w:pPr>
      <w:r w:rsidRPr="00B21346">
        <w:rPr>
          <w:rFonts w:asciiTheme="majorHAnsi" w:hAnsiTheme="majorHAnsi" w:cstheme="majorHAnsi"/>
          <w:u w:val="single"/>
        </w:rPr>
        <w:t>Naziv upravičenca:</w:t>
      </w:r>
      <w:r w:rsidRPr="00B21346">
        <w:rPr>
          <w:rFonts w:asciiTheme="majorHAnsi" w:hAnsiTheme="majorHAnsi" w:cstheme="majorHAnsi"/>
        </w:rPr>
        <w:t xml:space="preserve"> </w:t>
      </w:r>
    </w:p>
    <w:p w14:paraId="0676A49A" w14:textId="77777777" w:rsidR="005E32C4" w:rsidRPr="0015144A" w:rsidRDefault="005E32C4" w:rsidP="005E32C4">
      <w:pPr>
        <w:rPr>
          <w:rFonts w:asciiTheme="majorHAnsi" w:hAnsiTheme="majorHAnsi" w:cstheme="majorHAnsi"/>
        </w:rPr>
      </w:pPr>
      <w:r w:rsidRPr="0015144A">
        <w:rPr>
          <w:rFonts w:asciiTheme="majorHAnsi" w:hAnsiTheme="majorHAnsi" w:cstheme="majorHAnsi"/>
        </w:rPr>
        <w:t>S podpisom izjave potrjujem, da podatki in dokumenti v tem poročilu in vseh njegovih prilogah podajajo verodostojen opis trenutnega stanja projekta.</w:t>
      </w:r>
    </w:p>
    <w:p w14:paraId="109551D5" w14:textId="77777777" w:rsidR="005E32C4" w:rsidRPr="0015144A" w:rsidRDefault="005E32C4" w:rsidP="005E32C4">
      <w:pPr>
        <w:rPr>
          <w:rFonts w:asciiTheme="majorHAnsi" w:hAnsiTheme="majorHAnsi" w:cstheme="majorHAnsi"/>
        </w:rPr>
      </w:pPr>
    </w:p>
    <w:p w14:paraId="4B712076" w14:textId="77777777" w:rsidR="005E32C4" w:rsidRPr="0015144A" w:rsidRDefault="005E32C4" w:rsidP="005E32C4">
      <w:pPr>
        <w:spacing w:line="360" w:lineRule="auto"/>
        <w:rPr>
          <w:rFonts w:asciiTheme="majorHAnsi" w:hAnsiTheme="majorHAnsi" w:cstheme="majorHAnsi"/>
        </w:rPr>
      </w:pPr>
      <w:r w:rsidRPr="0015144A">
        <w:rPr>
          <w:rFonts w:asciiTheme="majorHAnsi" w:hAnsiTheme="majorHAnsi" w:cstheme="majorHAnsi"/>
        </w:rPr>
        <w:t>Izjavljamo, da:</w:t>
      </w:r>
    </w:p>
    <w:p w14:paraId="4DF71EAA" w14:textId="77777777" w:rsidR="005E32C4" w:rsidRPr="0015144A" w:rsidRDefault="005E32C4" w:rsidP="005E32C4">
      <w:pPr>
        <w:numPr>
          <w:ilvl w:val="0"/>
          <w:numId w:val="7"/>
        </w:numPr>
        <w:spacing w:after="120" w:line="240" w:lineRule="auto"/>
        <w:rPr>
          <w:rFonts w:asciiTheme="majorHAnsi" w:hAnsiTheme="majorHAnsi" w:cstheme="majorHAnsi"/>
        </w:rPr>
      </w:pPr>
      <w:r w:rsidRPr="0015144A">
        <w:rPr>
          <w:rFonts w:asciiTheme="majorHAnsi" w:hAnsiTheme="majorHAnsi" w:cstheme="majorHAnsi"/>
        </w:rPr>
        <w:t>so bile vse dejavnosti izvedene skladno s pogodbo o izvajanju projekta in veljavno zakonodajo;</w:t>
      </w:r>
    </w:p>
    <w:p w14:paraId="1C604AC2" w14:textId="77777777" w:rsidR="005E32C4" w:rsidRPr="0015144A" w:rsidRDefault="005E32C4" w:rsidP="005E32C4">
      <w:pPr>
        <w:numPr>
          <w:ilvl w:val="0"/>
          <w:numId w:val="7"/>
        </w:numPr>
        <w:spacing w:after="120" w:line="240" w:lineRule="auto"/>
        <w:rPr>
          <w:rFonts w:asciiTheme="majorHAnsi" w:hAnsiTheme="majorHAnsi" w:cstheme="majorHAnsi"/>
        </w:rPr>
      </w:pPr>
      <w:r w:rsidRPr="0015144A">
        <w:rPr>
          <w:rFonts w:asciiTheme="majorHAnsi" w:hAnsiTheme="majorHAnsi" w:cstheme="majorHAnsi"/>
        </w:rPr>
        <w:t>so podatki v poročilu pravilni ter da smo seznanjeni z dejstvom, da je navedba neresničnih podatkov in informacij razlog za prekinitev pogodbe in vračilo že prejetih sredstev z zakonitimi zamudnimi obrestmi;</w:t>
      </w:r>
    </w:p>
    <w:p w14:paraId="3520B6A4" w14:textId="07344BF1" w:rsidR="005E32C4" w:rsidRPr="0015144A" w:rsidRDefault="005E32C4" w:rsidP="005E32C4">
      <w:pPr>
        <w:numPr>
          <w:ilvl w:val="0"/>
          <w:numId w:val="7"/>
        </w:numPr>
        <w:spacing w:after="120" w:line="240" w:lineRule="auto"/>
        <w:rPr>
          <w:rFonts w:asciiTheme="majorHAnsi" w:hAnsiTheme="majorHAnsi" w:cstheme="majorHAnsi"/>
        </w:rPr>
      </w:pPr>
      <w:r w:rsidRPr="0015144A">
        <w:rPr>
          <w:rFonts w:asciiTheme="majorHAnsi" w:hAnsiTheme="majorHAnsi" w:cstheme="majorHAnsi"/>
        </w:rPr>
        <w:t>so vse kopije dokumentov, priložene v poročilu,</w:t>
      </w:r>
      <w:r w:rsidR="003A747F">
        <w:rPr>
          <w:rFonts w:asciiTheme="majorHAnsi" w:hAnsiTheme="majorHAnsi" w:cstheme="majorHAnsi"/>
        </w:rPr>
        <w:t xml:space="preserve"> enake</w:t>
      </w:r>
      <w:r w:rsidRPr="0015144A">
        <w:rPr>
          <w:rFonts w:asciiTheme="majorHAnsi" w:hAnsiTheme="majorHAnsi" w:cstheme="majorHAnsi"/>
        </w:rPr>
        <w:t xml:space="preserve"> originalom;</w:t>
      </w:r>
    </w:p>
    <w:p w14:paraId="430B73F7" w14:textId="77777777" w:rsidR="005E32C4" w:rsidRPr="0015144A" w:rsidRDefault="005E32C4" w:rsidP="005E32C4">
      <w:pPr>
        <w:numPr>
          <w:ilvl w:val="0"/>
          <w:numId w:val="7"/>
        </w:numPr>
        <w:spacing w:after="120" w:line="240" w:lineRule="auto"/>
        <w:rPr>
          <w:rFonts w:asciiTheme="majorHAnsi" w:hAnsiTheme="majorHAnsi" w:cstheme="majorHAnsi"/>
        </w:rPr>
      </w:pPr>
      <w:r w:rsidRPr="0015144A">
        <w:rPr>
          <w:rFonts w:asciiTheme="majorHAnsi" w:hAnsiTheme="majorHAnsi" w:cstheme="majorHAnsi"/>
        </w:rPr>
        <w:t>so bili upoštevani predpisi o javnem naročanju in navodila donatorjev;</w:t>
      </w:r>
    </w:p>
    <w:p w14:paraId="296CA206" w14:textId="77777777" w:rsidR="005E32C4" w:rsidRPr="0015144A" w:rsidRDefault="005E32C4" w:rsidP="005E32C4">
      <w:pPr>
        <w:numPr>
          <w:ilvl w:val="0"/>
          <w:numId w:val="7"/>
        </w:numPr>
        <w:spacing w:after="120" w:line="240" w:lineRule="auto"/>
        <w:rPr>
          <w:rFonts w:asciiTheme="majorHAnsi" w:hAnsiTheme="majorHAnsi" w:cstheme="majorHAnsi"/>
        </w:rPr>
      </w:pPr>
      <w:r w:rsidRPr="0015144A">
        <w:rPr>
          <w:rFonts w:asciiTheme="majorHAnsi" w:hAnsiTheme="majorHAnsi" w:cstheme="majorHAnsi"/>
        </w:rPr>
        <w:t xml:space="preserve">smo pri izvedbi dejavnosti upoštevali navodila glede obveščanja in informiranja javnosti; </w:t>
      </w:r>
    </w:p>
    <w:p w14:paraId="47908B1C" w14:textId="7BF968D9" w:rsidR="005E32C4" w:rsidRPr="0015144A" w:rsidRDefault="005E32C4" w:rsidP="005E32C4">
      <w:pPr>
        <w:numPr>
          <w:ilvl w:val="0"/>
          <w:numId w:val="7"/>
        </w:numPr>
        <w:spacing w:after="120" w:line="240" w:lineRule="auto"/>
        <w:rPr>
          <w:rFonts w:asciiTheme="majorHAnsi" w:hAnsiTheme="majorHAnsi" w:cstheme="majorHAnsi"/>
        </w:rPr>
      </w:pPr>
      <w:r w:rsidRPr="0015144A">
        <w:rPr>
          <w:rFonts w:asciiTheme="majorHAnsi" w:hAnsiTheme="majorHAnsi" w:cstheme="majorHAnsi"/>
        </w:rPr>
        <w:t xml:space="preserve">bomo hranili </w:t>
      </w:r>
      <w:r w:rsidR="00FB45CC" w:rsidRPr="0015144A">
        <w:rPr>
          <w:rFonts w:asciiTheme="majorHAnsi" w:hAnsiTheme="majorHAnsi" w:cstheme="majorHAnsi"/>
        </w:rPr>
        <w:t xml:space="preserve">vso </w:t>
      </w:r>
      <w:r w:rsidRPr="0015144A">
        <w:rPr>
          <w:rFonts w:asciiTheme="majorHAnsi" w:hAnsiTheme="majorHAnsi" w:cstheme="majorHAnsi"/>
        </w:rPr>
        <w:t xml:space="preserve">projektno dokumentacijo </w:t>
      </w:r>
      <w:r w:rsidR="00FB45CC" w:rsidRPr="0015144A">
        <w:rPr>
          <w:rFonts w:asciiTheme="majorHAnsi" w:hAnsiTheme="majorHAnsi" w:cstheme="majorHAnsi"/>
        </w:rPr>
        <w:t>najmanj do 31. 12. 2029</w:t>
      </w:r>
      <w:r w:rsidRPr="0015144A">
        <w:rPr>
          <w:rFonts w:asciiTheme="majorHAnsi" w:hAnsiTheme="majorHAnsi" w:cstheme="majorHAnsi"/>
        </w:rPr>
        <w:t xml:space="preserve">; </w:t>
      </w:r>
    </w:p>
    <w:p w14:paraId="0F357D3A" w14:textId="7C522275" w:rsidR="005E32C4" w:rsidRPr="0015144A" w:rsidRDefault="005E32C4" w:rsidP="005E32C4">
      <w:pPr>
        <w:numPr>
          <w:ilvl w:val="0"/>
          <w:numId w:val="7"/>
        </w:numPr>
        <w:spacing w:after="120" w:line="240" w:lineRule="auto"/>
        <w:rPr>
          <w:rFonts w:asciiTheme="majorHAnsi" w:hAnsiTheme="majorHAnsi" w:cstheme="majorHAnsi"/>
        </w:rPr>
      </w:pPr>
      <w:r w:rsidRPr="0015144A">
        <w:rPr>
          <w:rFonts w:asciiTheme="majorHAnsi" w:hAnsiTheme="majorHAnsi" w:cstheme="majorHAnsi"/>
        </w:rPr>
        <w:t>bomo za potrebe spremljanja, nadzora oz. vrednotenja pooblaščenim osebam dali na razpolago vso dokumentacijo</w:t>
      </w:r>
      <w:r w:rsidR="003A747F">
        <w:rPr>
          <w:rFonts w:asciiTheme="majorHAnsi" w:hAnsiTheme="majorHAnsi" w:cstheme="majorHAnsi"/>
        </w:rPr>
        <w:t>,</w:t>
      </w:r>
      <w:r w:rsidRPr="0015144A">
        <w:rPr>
          <w:rFonts w:asciiTheme="majorHAnsi" w:hAnsiTheme="majorHAnsi" w:cstheme="majorHAnsi"/>
        </w:rPr>
        <w:t xml:space="preserve"> povezano z izvedbo projekta;</w:t>
      </w:r>
    </w:p>
    <w:p w14:paraId="1211DB90" w14:textId="17FB0E7A" w:rsidR="005E32C4" w:rsidRPr="0015144A" w:rsidRDefault="005E32C4" w:rsidP="005E32C4">
      <w:pPr>
        <w:numPr>
          <w:ilvl w:val="0"/>
          <w:numId w:val="7"/>
        </w:numPr>
        <w:spacing w:after="120" w:line="240" w:lineRule="auto"/>
        <w:rPr>
          <w:rFonts w:asciiTheme="majorHAnsi" w:hAnsiTheme="majorHAnsi" w:cstheme="majorHAnsi"/>
        </w:rPr>
      </w:pPr>
      <w:r w:rsidRPr="0015144A">
        <w:rPr>
          <w:rFonts w:asciiTheme="majorHAnsi" w:hAnsiTheme="majorHAnsi" w:cstheme="majorHAnsi"/>
        </w:rPr>
        <w:t>se oprema</w:t>
      </w:r>
      <w:r w:rsidR="003A747F">
        <w:rPr>
          <w:rFonts w:asciiTheme="majorHAnsi" w:hAnsiTheme="majorHAnsi" w:cstheme="majorHAnsi"/>
        </w:rPr>
        <w:t>,</w:t>
      </w:r>
      <w:r w:rsidRPr="0015144A">
        <w:rPr>
          <w:rFonts w:asciiTheme="majorHAnsi" w:hAnsiTheme="majorHAnsi" w:cstheme="majorHAnsi"/>
        </w:rPr>
        <w:t xml:space="preserve"> nabavljena v projektu</w:t>
      </w:r>
      <w:r w:rsidR="003A747F">
        <w:rPr>
          <w:rFonts w:asciiTheme="majorHAnsi" w:hAnsiTheme="majorHAnsi" w:cstheme="majorHAnsi"/>
        </w:rPr>
        <w:t>,</w:t>
      </w:r>
      <w:r w:rsidRPr="0015144A">
        <w:rPr>
          <w:rFonts w:asciiTheme="majorHAnsi" w:hAnsiTheme="majorHAnsi" w:cstheme="majorHAnsi"/>
        </w:rPr>
        <w:t xml:space="preserve"> uporablja za potrebe projekta in je v lasti upravičenca oz. projektnih partnerjev;</w:t>
      </w:r>
    </w:p>
    <w:p w14:paraId="5220CD59" w14:textId="5F8ECBFA" w:rsidR="005E32C4" w:rsidRPr="0015144A" w:rsidRDefault="005E32C4" w:rsidP="005E32C4">
      <w:pPr>
        <w:numPr>
          <w:ilvl w:val="0"/>
          <w:numId w:val="7"/>
        </w:numPr>
        <w:spacing w:after="120" w:line="240" w:lineRule="auto"/>
        <w:rPr>
          <w:rFonts w:asciiTheme="majorHAnsi" w:hAnsiTheme="majorHAnsi" w:cstheme="majorHAnsi"/>
        </w:rPr>
      </w:pPr>
      <w:r w:rsidRPr="0015144A">
        <w:rPr>
          <w:rFonts w:asciiTheme="majorHAnsi" w:hAnsiTheme="majorHAnsi" w:cstheme="majorHAnsi"/>
        </w:rPr>
        <w:t xml:space="preserve">so vsi računi, računovodske listine enake dokazne vrednosti </w:t>
      </w:r>
      <w:r w:rsidR="003A747F">
        <w:rPr>
          <w:rFonts w:asciiTheme="majorHAnsi" w:hAnsiTheme="majorHAnsi" w:cstheme="majorHAnsi"/>
        </w:rPr>
        <w:t>in</w:t>
      </w:r>
      <w:r w:rsidR="003A747F" w:rsidRPr="0015144A">
        <w:rPr>
          <w:rFonts w:asciiTheme="majorHAnsi" w:hAnsiTheme="majorHAnsi" w:cstheme="majorHAnsi"/>
        </w:rPr>
        <w:t xml:space="preserve"> </w:t>
      </w:r>
      <w:r w:rsidRPr="0015144A">
        <w:rPr>
          <w:rFonts w:asciiTheme="majorHAnsi" w:hAnsiTheme="majorHAnsi" w:cstheme="majorHAnsi"/>
        </w:rPr>
        <w:t>druga spremljajoča dokumentacija na voljo za vpogled na sedežu upravičenca;</w:t>
      </w:r>
    </w:p>
    <w:p w14:paraId="4F72A559" w14:textId="77777777" w:rsidR="005E32C4" w:rsidRPr="0015144A" w:rsidRDefault="005E32C4" w:rsidP="005E32C4">
      <w:pPr>
        <w:numPr>
          <w:ilvl w:val="0"/>
          <w:numId w:val="7"/>
        </w:numPr>
        <w:spacing w:after="120" w:line="240" w:lineRule="auto"/>
        <w:rPr>
          <w:rFonts w:asciiTheme="majorHAnsi" w:hAnsiTheme="majorHAnsi" w:cstheme="majorHAnsi"/>
        </w:rPr>
      </w:pPr>
      <w:r w:rsidRPr="0015144A">
        <w:rPr>
          <w:rFonts w:asciiTheme="majorHAnsi" w:hAnsiTheme="majorHAnsi" w:cstheme="majorHAnsi"/>
        </w:rPr>
        <w:t>so vsi stroški, ki izhajajo iz priloženih dokumentov, dejansko nastali in so bili plačani s strani upravičenca oz. projektnih partnerjev;</w:t>
      </w:r>
    </w:p>
    <w:p w14:paraId="7C3E3540" w14:textId="77777777" w:rsidR="005E32C4" w:rsidRPr="0015144A" w:rsidRDefault="005E32C4" w:rsidP="005E32C4">
      <w:pPr>
        <w:numPr>
          <w:ilvl w:val="0"/>
          <w:numId w:val="7"/>
        </w:numPr>
        <w:spacing w:after="120" w:line="240" w:lineRule="auto"/>
        <w:rPr>
          <w:rFonts w:asciiTheme="majorHAnsi" w:hAnsiTheme="majorHAnsi" w:cstheme="majorHAnsi"/>
        </w:rPr>
      </w:pPr>
      <w:r w:rsidRPr="0015144A">
        <w:rPr>
          <w:rFonts w:asciiTheme="majorHAnsi" w:hAnsiTheme="majorHAnsi" w:cstheme="majorHAnsi"/>
        </w:rPr>
        <w:t>vodimo ločeno računovodsko evidenco za projekt;</w:t>
      </w:r>
    </w:p>
    <w:p w14:paraId="287BF79E" w14:textId="05E5284D" w:rsidR="005E32C4" w:rsidRPr="0015144A" w:rsidRDefault="005811F8" w:rsidP="00507839">
      <w:pPr>
        <w:numPr>
          <w:ilvl w:val="0"/>
          <w:numId w:val="7"/>
        </w:numPr>
        <w:spacing w:after="120" w:line="240" w:lineRule="auto"/>
        <w:rPr>
          <w:rFonts w:asciiTheme="majorHAnsi" w:hAnsiTheme="majorHAnsi" w:cstheme="majorHAnsi"/>
        </w:rPr>
      </w:pPr>
      <w:r w:rsidRPr="0015144A">
        <w:rPr>
          <w:rFonts w:asciiTheme="majorHAnsi" w:hAnsiTheme="majorHAnsi" w:cstheme="majorHAnsi"/>
        </w:rPr>
        <w:t xml:space="preserve">za stroške, ki so predmet </w:t>
      </w:r>
      <w:r w:rsidR="005E32C4" w:rsidRPr="0015144A">
        <w:rPr>
          <w:rFonts w:asciiTheme="majorHAnsi" w:hAnsiTheme="majorHAnsi" w:cstheme="majorHAnsi"/>
        </w:rPr>
        <w:t>financiranja, nismo prejeli drugih javnih sre</w:t>
      </w:r>
      <w:r w:rsidR="00B4130A">
        <w:rPr>
          <w:rFonts w:asciiTheme="majorHAnsi" w:hAnsiTheme="majorHAnsi" w:cstheme="majorHAnsi"/>
        </w:rPr>
        <w:t>dstev na osnovi javnih razpisov.</w:t>
      </w:r>
    </w:p>
    <w:p w14:paraId="7B120FF5" w14:textId="77777777" w:rsidR="005E32C4" w:rsidRPr="0015144A" w:rsidRDefault="005E32C4" w:rsidP="005E32C4">
      <w:pPr>
        <w:rPr>
          <w:rFonts w:asciiTheme="majorHAnsi" w:hAnsiTheme="majorHAnsi" w:cstheme="majorHAnsi"/>
        </w:rPr>
      </w:pPr>
      <w:r w:rsidRPr="0015144A">
        <w:rPr>
          <w:rFonts w:asciiTheme="majorHAnsi" w:hAnsiTheme="majorHAnsi" w:cstheme="majorHAnsi"/>
        </w:rPr>
        <w:t>Zavedamo se, da je predložitev neresničnih podatkov v poročilu in na zahtevku za izplačilo kaznivo dejanje po Kazenskem zakoniku Republike Slovenije in bo v skladu s kazenskim pravom Republike Slovenije preganjano.</w:t>
      </w:r>
    </w:p>
    <w:p w14:paraId="33100818" w14:textId="77777777" w:rsidR="0015144A" w:rsidRDefault="0015144A" w:rsidP="005E32C4">
      <w:pPr>
        <w:rPr>
          <w:rFonts w:asciiTheme="majorHAnsi" w:hAnsiTheme="majorHAnsi" w:cstheme="majorHAnsi"/>
        </w:rPr>
      </w:pPr>
    </w:p>
    <w:p w14:paraId="715BB070" w14:textId="64D6DF4F" w:rsidR="005E32C4" w:rsidRPr="0015144A" w:rsidRDefault="005E32C4" w:rsidP="005E32C4">
      <w:pPr>
        <w:rPr>
          <w:rFonts w:asciiTheme="majorHAnsi" w:hAnsiTheme="majorHAnsi" w:cstheme="majorHAnsi"/>
        </w:rPr>
      </w:pPr>
      <w:r w:rsidRPr="0015144A">
        <w:rPr>
          <w:rFonts w:asciiTheme="majorHAnsi" w:hAnsiTheme="majorHAnsi" w:cstheme="majorHAnsi"/>
        </w:rPr>
        <w:t>Datum:</w:t>
      </w:r>
      <w:r w:rsidR="00B21346">
        <w:rPr>
          <w:rFonts w:asciiTheme="majorHAnsi" w:hAnsiTheme="majorHAnsi" w:cstheme="majorHAnsi"/>
        </w:rPr>
        <w:tab/>
      </w:r>
      <w:r w:rsidRPr="0015144A">
        <w:rPr>
          <w:rFonts w:asciiTheme="majorHAnsi" w:hAnsiTheme="majorHAnsi" w:cstheme="majorHAnsi"/>
        </w:rPr>
        <w:tab/>
      </w:r>
      <w:r w:rsidRPr="0015144A">
        <w:rPr>
          <w:rFonts w:asciiTheme="majorHAnsi" w:hAnsiTheme="majorHAnsi" w:cstheme="majorHAnsi"/>
        </w:rPr>
        <w:tab/>
      </w:r>
      <w:r w:rsidRPr="0015144A">
        <w:rPr>
          <w:rFonts w:asciiTheme="majorHAnsi" w:hAnsiTheme="majorHAnsi" w:cstheme="majorHAnsi"/>
        </w:rPr>
        <w:tab/>
      </w:r>
      <w:r w:rsidRPr="0015144A">
        <w:rPr>
          <w:rFonts w:asciiTheme="majorHAnsi" w:hAnsiTheme="majorHAnsi" w:cstheme="majorHAnsi"/>
        </w:rPr>
        <w:tab/>
      </w:r>
      <w:r w:rsidRPr="0015144A">
        <w:rPr>
          <w:rFonts w:asciiTheme="majorHAnsi" w:hAnsiTheme="majorHAnsi" w:cstheme="majorHAnsi"/>
        </w:rPr>
        <w:tab/>
        <w:t xml:space="preserve">Odgovorna oseba upravičenca </w:t>
      </w:r>
      <w:r w:rsidRPr="0015144A">
        <w:rPr>
          <w:rFonts w:asciiTheme="majorHAnsi" w:hAnsiTheme="majorHAnsi" w:cstheme="majorHAnsi"/>
          <w:i/>
          <w:sz w:val="18"/>
        </w:rPr>
        <w:t>(ime, priimek, naziv)</w:t>
      </w:r>
      <w:r w:rsidRPr="0015144A">
        <w:rPr>
          <w:rFonts w:asciiTheme="majorHAnsi" w:hAnsiTheme="majorHAnsi" w:cstheme="majorHAnsi"/>
        </w:rPr>
        <w:t>:</w:t>
      </w:r>
    </w:p>
    <w:p w14:paraId="658CB9F0" w14:textId="76ADB85F" w:rsidR="005E32C4" w:rsidRPr="0015144A" w:rsidRDefault="005E32C4" w:rsidP="005E32C4">
      <w:pPr>
        <w:rPr>
          <w:rFonts w:asciiTheme="majorHAnsi" w:hAnsiTheme="majorHAnsi" w:cstheme="majorHAnsi"/>
        </w:rPr>
      </w:pPr>
      <w:r w:rsidRPr="0015144A">
        <w:rPr>
          <w:rFonts w:asciiTheme="majorHAnsi" w:hAnsiTheme="majorHAnsi" w:cstheme="majorHAnsi"/>
        </w:rPr>
        <w:t xml:space="preserve">Kraj: </w:t>
      </w:r>
      <w:r w:rsidR="00B21346">
        <w:rPr>
          <w:rFonts w:asciiTheme="majorHAnsi" w:hAnsiTheme="majorHAnsi" w:cstheme="majorHAnsi"/>
        </w:rPr>
        <w:tab/>
      </w:r>
      <w:r w:rsidRPr="0015144A">
        <w:rPr>
          <w:rFonts w:asciiTheme="majorHAnsi" w:hAnsiTheme="majorHAnsi" w:cstheme="majorHAnsi"/>
        </w:rPr>
        <w:tab/>
      </w:r>
      <w:r w:rsidRPr="0015144A">
        <w:rPr>
          <w:rFonts w:asciiTheme="majorHAnsi" w:hAnsiTheme="majorHAnsi" w:cstheme="majorHAnsi"/>
        </w:rPr>
        <w:tab/>
      </w:r>
      <w:r w:rsidRPr="0015144A">
        <w:rPr>
          <w:rFonts w:asciiTheme="majorHAnsi" w:hAnsiTheme="majorHAnsi" w:cstheme="majorHAnsi"/>
        </w:rPr>
        <w:tab/>
      </w:r>
      <w:r w:rsidRPr="0015144A">
        <w:rPr>
          <w:rFonts w:asciiTheme="majorHAnsi" w:hAnsiTheme="majorHAnsi" w:cstheme="majorHAnsi"/>
        </w:rPr>
        <w:tab/>
      </w:r>
      <w:r w:rsidR="00B21346">
        <w:rPr>
          <w:rFonts w:asciiTheme="majorHAnsi" w:hAnsiTheme="majorHAnsi" w:cstheme="majorHAnsi"/>
        </w:rPr>
        <w:tab/>
      </w:r>
    </w:p>
    <w:p w14:paraId="62C612C3" w14:textId="3C395789" w:rsidR="005E32C4" w:rsidRPr="0015144A" w:rsidRDefault="005E32C4" w:rsidP="005E32C4">
      <w:pPr>
        <w:rPr>
          <w:rFonts w:asciiTheme="majorHAnsi" w:hAnsiTheme="majorHAnsi" w:cstheme="majorHAnsi"/>
        </w:rPr>
      </w:pPr>
      <w:r w:rsidRPr="0015144A">
        <w:rPr>
          <w:rFonts w:asciiTheme="majorHAnsi" w:hAnsiTheme="majorHAnsi" w:cstheme="majorHAnsi"/>
        </w:rPr>
        <w:tab/>
      </w:r>
      <w:r w:rsidRPr="0015144A">
        <w:rPr>
          <w:rFonts w:asciiTheme="majorHAnsi" w:hAnsiTheme="majorHAnsi" w:cstheme="majorHAnsi"/>
        </w:rPr>
        <w:tab/>
      </w:r>
      <w:r w:rsidRPr="0015144A">
        <w:rPr>
          <w:rFonts w:asciiTheme="majorHAnsi" w:hAnsiTheme="majorHAnsi" w:cstheme="majorHAnsi"/>
        </w:rPr>
        <w:tab/>
      </w:r>
      <w:r w:rsidRPr="0015144A">
        <w:rPr>
          <w:rFonts w:asciiTheme="majorHAnsi" w:hAnsiTheme="majorHAnsi" w:cstheme="majorHAnsi"/>
        </w:rPr>
        <w:tab/>
      </w:r>
      <w:r w:rsidRPr="0015144A">
        <w:rPr>
          <w:rFonts w:asciiTheme="majorHAnsi" w:hAnsiTheme="majorHAnsi" w:cstheme="majorHAnsi"/>
        </w:rPr>
        <w:tab/>
      </w:r>
      <w:r w:rsidRPr="0015144A">
        <w:rPr>
          <w:rFonts w:asciiTheme="majorHAnsi" w:hAnsiTheme="majorHAnsi" w:cstheme="majorHAnsi"/>
        </w:rPr>
        <w:tab/>
      </w:r>
    </w:p>
    <w:p w14:paraId="304EBF5A" w14:textId="0967C32D" w:rsidR="00406C72" w:rsidRPr="0015144A" w:rsidRDefault="005E32C4" w:rsidP="005E32C4">
      <w:pPr>
        <w:rPr>
          <w:rFonts w:asciiTheme="majorHAnsi" w:hAnsiTheme="majorHAnsi" w:cstheme="majorHAnsi"/>
        </w:rPr>
      </w:pPr>
      <w:r w:rsidRPr="0015144A">
        <w:rPr>
          <w:rFonts w:asciiTheme="majorHAnsi" w:hAnsiTheme="majorHAnsi" w:cstheme="majorHAnsi"/>
        </w:rPr>
        <w:t>Žig:</w:t>
      </w:r>
      <w:r w:rsidRPr="0015144A">
        <w:rPr>
          <w:rFonts w:asciiTheme="majorHAnsi" w:hAnsiTheme="majorHAnsi" w:cstheme="majorHAnsi"/>
        </w:rPr>
        <w:tab/>
      </w:r>
      <w:r w:rsidRPr="0015144A">
        <w:rPr>
          <w:rFonts w:asciiTheme="majorHAnsi" w:hAnsiTheme="majorHAnsi" w:cstheme="majorHAnsi"/>
        </w:rPr>
        <w:tab/>
      </w:r>
      <w:r w:rsidRPr="0015144A">
        <w:rPr>
          <w:rFonts w:asciiTheme="majorHAnsi" w:hAnsiTheme="majorHAnsi" w:cstheme="majorHAnsi"/>
        </w:rPr>
        <w:tab/>
      </w:r>
      <w:r w:rsidRPr="0015144A">
        <w:rPr>
          <w:rFonts w:asciiTheme="majorHAnsi" w:hAnsiTheme="majorHAnsi" w:cstheme="majorHAnsi"/>
        </w:rPr>
        <w:tab/>
      </w:r>
      <w:r w:rsidRPr="0015144A">
        <w:rPr>
          <w:rFonts w:asciiTheme="majorHAnsi" w:hAnsiTheme="majorHAnsi" w:cstheme="majorHAnsi"/>
        </w:rPr>
        <w:tab/>
      </w:r>
      <w:r w:rsidRPr="0015144A">
        <w:rPr>
          <w:rFonts w:asciiTheme="majorHAnsi" w:hAnsiTheme="majorHAnsi" w:cstheme="majorHAnsi"/>
        </w:rPr>
        <w:tab/>
        <w:t>Podpis:</w:t>
      </w:r>
    </w:p>
    <w:sectPr w:rsidR="00406C72" w:rsidRPr="0015144A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B9184A" w14:textId="77777777" w:rsidR="00DC3086" w:rsidRDefault="00DC3086" w:rsidP="005E32C4">
      <w:pPr>
        <w:spacing w:after="0" w:line="240" w:lineRule="auto"/>
      </w:pPr>
      <w:r>
        <w:separator/>
      </w:r>
    </w:p>
  </w:endnote>
  <w:endnote w:type="continuationSeparator" w:id="0">
    <w:p w14:paraId="626951A4" w14:textId="77777777" w:rsidR="00DC3086" w:rsidRDefault="00DC3086" w:rsidP="005E3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818C35" w14:textId="77777777" w:rsidR="00C6096F" w:rsidRDefault="005E32C4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6</w:t>
    </w:r>
    <w:r>
      <w:rPr>
        <w:rStyle w:val="tevilkastrani"/>
      </w:rPr>
      <w:fldChar w:fldCharType="end"/>
    </w:r>
  </w:p>
  <w:p w14:paraId="67ECA0CC" w14:textId="77777777" w:rsidR="00C6096F" w:rsidRDefault="00DC3086">
    <w:pPr>
      <w:pStyle w:val="Nog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DB7E8" w14:textId="5BF46323" w:rsidR="00C6096F" w:rsidRDefault="005E32C4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6312AA">
      <w:rPr>
        <w:rStyle w:val="tevilkastrani"/>
        <w:noProof/>
      </w:rPr>
      <w:t>1</w:t>
    </w:r>
    <w:r>
      <w:rPr>
        <w:rStyle w:val="tevilkastrani"/>
      </w:rPr>
      <w:fldChar w:fldCharType="end"/>
    </w:r>
  </w:p>
  <w:p w14:paraId="0414EE1E" w14:textId="77777777" w:rsidR="00C6096F" w:rsidRDefault="00DC3086">
    <w:pPr>
      <w:pStyle w:val="Nog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B839FE" w14:textId="77777777" w:rsidR="00DC3086" w:rsidRDefault="00DC3086" w:rsidP="005E32C4">
      <w:pPr>
        <w:spacing w:after="0" w:line="240" w:lineRule="auto"/>
      </w:pPr>
      <w:r>
        <w:separator/>
      </w:r>
    </w:p>
  </w:footnote>
  <w:footnote w:type="continuationSeparator" w:id="0">
    <w:p w14:paraId="54874763" w14:textId="77777777" w:rsidR="00DC3086" w:rsidRDefault="00DC3086" w:rsidP="005E3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D2B433" w14:textId="402B4ACA" w:rsidR="00C6096F" w:rsidRDefault="005E32C4" w:rsidP="005E32C4">
    <w:pPr>
      <w:pStyle w:val="Glava"/>
      <w:ind w:left="-851"/>
      <w:jc w:val="right"/>
      <w:rPr>
        <w:rFonts w:ascii="Calibri" w:hAnsi="Calibri"/>
      </w:rPr>
    </w:pPr>
    <w:r>
      <w:rPr>
        <w:noProof/>
      </w:rPr>
      <w:drawing>
        <wp:inline distT="0" distB="0" distL="0" distR="0" wp14:anchorId="57E100B2" wp14:editId="6DE49A48">
          <wp:extent cx="1971675" cy="691515"/>
          <wp:effectExtent l="0" t="0" r="9525" b="0"/>
          <wp:docPr id="5" name="Slika 4" descr="Description: \\ffs2\FMO$\Work in progress FMO TEAM FOLDERS\CRE-team\Communication\2014-2021\New visual identity\New EEA and Norway Grants logos\EEA and Norway Grants logo package\Active_citizens_fund\PNG\Active-citizens-fund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lika 4" descr="Description: \\ffs2\FMO$\Work in progress FMO TEAM FOLDERS\CRE-team\Communication\2014-2021\New visual identity\New EEA and Norway Grants logos\EEA and Norway Grants logo package\Active_citizens_fund\PNG\Active-citizens-fu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539419" w14:textId="36CFB449" w:rsidR="00C6096F" w:rsidRDefault="00DC3086" w:rsidP="005E32C4">
    <w:pPr>
      <w:pStyle w:val="Glava"/>
    </w:pPr>
    <w:r>
      <w:rPr>
        <w:rFonts w:ascii="Calibri" w:hAnsi="Calibri"/>
        <w:noProof/>
        <w:lang w:eastAsia="en-GB"/>
      </w:rPr>
      <w:pict w14:anchorId="72BDC4C8">
        <v:shapetype id="_x0000_t202" coordsize="21600,21600" o:spt="202" path="m,l,21600r21600,l21600,xe">
          <v:stroke joinstyle="miter"/>
          <v:path gradientshapeok="t" o:connecttype="rect"/>
        </v:shapetype>
        <v:shape id="Polje z besedilom 4" o:spid="_x0000_s2049" type="#_x0000_t202" style="position:absolute;margin-left:285.8pt;margin-top:-5.1pt;width:204.3pt;height:56.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" filled="f" stroked="f">
          <v:textbox style="mso-next-textbox:#Polje z besedilom 4">
            <w:txbxContent>
              <w:p w14:paraId="2ECCDB66" w14:textId="0B7C075E" w:rsidR="00C6096F" w:rsidRDefault="00DC3086" w:rsidP="00AC5043">
                <w:pPr>
                  <w:pStyle w:val="Navadensplet"/>
                  <w:spacing w:before="0" w:beforeAutospacing="0" w:after="200" w:afterAutospacing="0" w:line="276" w:lineRule="auto"/>
                </w:pPr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5A6C7B" w14:textId="458B8312" w:rsidR="005E32C4" w:rsidRPr="005E32C4" w:rsidRDefault="005E32C4" w:rsidP="005E32C4">
    <w:pPr>
      <w:pStyle w:val="Glava"/>
      <w:jc w:val="right"/>
    </w:pPr>
    <w:r>
      <w:rPr>
        <w:noProof/>
      </w:rPr>
      <w:drawing>
        <wp:inline distT="0" distB="0" distL="0" distR="0" wp14:anchorId="14301F09" wp14:editId="1523596A">
          <wp:extent cx="1971675" cy="691515"/>
          <wp:effectExtent l="0" t="0" r="9525" b="0"/>
          <wp:docPr id="1" name="Slika 4" descr="Description: \\ffs2\FMO$\Work in progress FMO TEAM FOLDERS\CRE-team\Communication\2014-2021\New visual identity\New EEA and Norway Grants logos\EEA and Norway Grants logo package\Active_citizens_fund\PNG\Active-citizens-fund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lika 4" descr="Description: \\ffs2\FMO$\Work in progress FMO TEAM FOLDERS\CRE-team\Communication\2014-2021\New visual identity\New EEA and Norway Grants logos\EEA and Norway Grants logo package\Active_citizens_fund\PNG\Active-citizens-fu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F237B"/>
    <w:multiLevelType w:val="hybridMultilevel"/>
    <w:tmpl w:val="D1A89C4A"/>
    <w:lvl w:ilvl="0" w:tplc="9D067A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012F6"/>
    <w:multiLevelType w:val="hybridMultilevel"/>
    <w:tmpl w:val="B5AE8D1E"/>
    <w:lvl w:ilvl="0" w:tplc="8FE49FFA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6158A"/>
    <w:multiLevelType w:val="hybridMultilevel"/>
    <w:tmpl w:val="03DA0A74"/>
    <w:lvl w:ilvl="0" w:tplc="8FE49FFA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24048A"/>
    <w:multiLevelType w:val="hybridMultilevel"/>
    <w:tmpl w:val="02442F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0010BC"/>
    <w:multiLevelType w:val="hybridMultilevel"/>
    <w:tmpl w:val="11462F74"/>
    <w:lvl w:ilvl="0" w:tplc="C2E0AA8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ECA01D0"/>
    <w:multiLevelType w:val="hybridMultilevel"/>
    <w:tmpl w:val="EA08E2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F96822"/>
    <w:multiLevelType w:val="hybridMultilevel"/>
    <w:tmpl w:val="A74459C2"/>
    <w:lvl w:ilvl="0" w:tplc="0424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8D0"/>
    <w:rsid w:val="00021F2C"/>
    <w:rsid w:val="000A7C82"/>
    <w:rsid w:val="0012285A"/>
    <w:rsid w:val="001263AD"/>
    <w:rsid w:val="0015144A"/>
    <w:rsid w:val="00154E2C"/>
    <w:rsid w:val="002A3319"/>
    <w:rsid w:val="002E67FC"/>
    <w:rsid w:val="003A747F"/>
    <w:rsid w:val="003E38CC"/>
    <w:rsid w:val="00406C72"/>
    <w:rsid w:val="00580D20"/>
    <w:rsid w:val="005811F8"/>
    <w:rsid w:val="005968D0"/>
    <w:rsid w:val="005B7586"/>
    <w:rsid w:val="005E32C4"/>
    <w:rsid w:val="006312AA"/>
    <w:rsid w:val="006D202C"/>
    <w:rsid w:val="00736638"/>
    <w:rsid w:val="007425FB"/>
    <w:rsid w:val="007B07F0"/>
    <w:rsid w:val="00893C7F"/>
    <w:rsid w:val="00947617"/>
    <w:rsid w:val="009E3A79"/>
    <w:rsid w:val="00B00A9C"/>
    <w:rsid w:val="00B21346"/>
    <w:rsid w:val="00B4130A"/>
    <w:rsid w:val="00B87E7D"/>
    <w:rsid w:val="00BC21D4"/>
    <w:rsid w:val="00C008B8"/>
    <w:rsid w:val="00DA77DC"/>
    <w:rsid w:val="00DC3086"/>
    <w:rsid w:val="00EB1916"/>
    <w:rsid w:val="00EB3AF2"/>
    <w:rsid w:val="00F1041E"/>
    <w:rsid w:val="00FB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47D6643"/>
  <w15:chartTrackingRefBased/>
  <w15:docId w15:val="{8E951628-E630-4205-8FCC-7728F20CC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425FB"/>
    <w:pPr>
      <w:ind w:left="720"/>
      <w:contextualSpacing/>
    </w:pPr>
  </w:style>
  <w:style w:type="table" w:styleId="Tabelamrea">
    <w:name w:val="Table Grid"/>
    <w:basedOn w:val="Navadnatabela"/>
    <w:uiPriority w:val="39"/>
    <w:rsid w:val="00580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EB191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B1916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B1916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B191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B1916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B1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B1916"/>
    <w:rPr>
      <w:rFonts w:ascii="Segoe UI" w:hAnsi="Segoe UI" w:cs="Segoe UI"/>
      <w:sz w:val="18"/>
      <w:szCs w:val="18"/>
    </w:rPr>
  </w:style>
  <w:style w:type="character" w:styleId="Hiperpovezava">
    <w:name w:val="Hyperlink"/>
    <w:semiHidden/>
    <w:rsid w:val="00154E2C"/>
    <w:rPr>
      <w:color w:val="0000FF"/>
      <w:u w:val="single"/>
    </w:rPr>
  </w:style>
  <w:style w:type="paragraph" w:customStyle="1" w:styleId="Default">
    <w:name w:val="Default"/>
    <w:uiPriority w:val="99"/>
    <w:rsid w:val="00154E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val="en-US"/>
    </w:rPr>
  </w:style>
  <w:style w:type="paragraph" w:styleId="Glava">
    <w:name w:val="header"/>
    <w:basedOn w:val="Navaden"/>
    <w:link w:val="GlavaZnak"/>
    <w:uiPriority w:val="99"/>
    <w:rsid w:val="005E32C4"/>
    <w:pPr>
      <w:tabs>
        <w:tab w:val="center" w:pos="4153"/>
        <w:tab w:val="right" w:pos="8306"/>
      </w:tabs>
      <w:spacing w:after="120" w:line="240" w:lineRule="auto"/>
    </w:pPr>
    <w:rPr>
      <w:rFonts w:ascii="Arial" w:eastAsia="Times New Roman" w:hAnsi="Arial" w:cs="Times New Roman"/>
      <w:sz w:val="20"/>
      <w:szCs w:val="20"/>
      <w:lang w:eastAsia="sl-SI"/>
    </w:rPr>
  </w:style>
  <w:style w:type="character" w:customStyle="1" w:styleId="GlavaZnak">
    <w:name w:val="Glava Znak"/>
    <w:basedOn w:val="Privzetapisavaodstavka"/>
    <w:link w:val="Glava"/>
    <w:uiPriority w:val="99"/>
    <w:rsid w:val="005E32C4"/>
    <w:rPr>
      <w:rFonts w:ascii="Arial" w:eastAsia="Times New Roman" w:hAnsi="Arial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semiHidden/>
    <w:rsid w:val="005E32C4"/>
    <w:pPr>
      <w:tabs>
        <w:tab w:val="center" w:pos="4153"/>
        <w:tab w:val="right" w:pos="8306"/>
      </w:tabs>
      <w:spacing w:after="120" w:line="240" w:lineRule="auto"/>
    </w:pPr>
    <w:rPr>
      <w:rFonts w:ascii="Arial" w:eastAsia="Times New Roman" w:hAnsi="Arial" w:cs="Times New Roman"/>
      <w:sz w:val="20"/>
      <w:szCs w:val="20"/>
      <w:lang w:eastAsia="sl-SI"/>
    </w:rPr>
  </w:style>
  <w:style w:type="character" w:customStyle="1" w:styleId="NogaZnak">
    <w:name w:val="Noga Znak"/>
    <w:basedOn w:val="Privzetapisavaodstavka"/>
    <w:link w:val="Noga"/>
    <w:semiHidden/>
    <w:rsid w:val="005E32C4"/>
    <w:rPr>
      <w:rFonts w:ascii="Arial" w:eastAsia="Times New Roman" w:hAnsi="Arial" w:cs="Times New Roman"/>
      <w:sz w:val="20"/>
      <w:szCs w:val="20"/>
      <w:lang w:eastAsia="sl-SI"/>
    </w:rPr>
  </w:style>
  <w:style w:type="character" w:styleId="tevilkastrani">
    <w:name w:val="page number"/>
    <w:basedOn w:val="Privzetapisavaodstavka"/>
    <w:semiHidden/>
    <w:rsid w:val="005E32C4"/>
  </w:style>
  <w:style w:type="paragraph" w:styleId="Navadensplet">
    <w:name w:val="Normal (Web)"/>
    <w:basedOn w:val="Navaden"/>
    <w:uiPriority w:val="99"/>
    <w:rsid w:val="005E3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0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1DF32B2-02EC-45C2-9A1E-318FA58B6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Vodlan</dc:creator>
  <cp:keywords/>
  <dc:description/>
  <cp:lastModifiedBy>Tina Mithans</cp:lastModifiedBy>
  <cp:revision>2</cp:revision>
  <dcterms:created xsi:type="dcterms:W3CDTF">2022-01-26T07:50:00Z</dcterms:created>
  <dcterms:modified xsi:type="dcterms:W3CDTF">2022-01-26T07:50:00Z</dcterms:modified>
</cp:coreProperties>
</file>